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90" w:rsidRPr="00F70E0E" w:rsidRDefault="00A54A90" w:rsidP="00A54A90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F70E0E">
        <w:rPr>
          <w:rFonts w:ascii="Times New Roman" w:eastAsia="Times New Roman" w:hAnsi="Times New Roman" w:cs="Times New Roman"/>
          <w:b/>
        </w:rPr>
        <w:t>K</w:t>
      </w:r>
      <w:r w:rsidRPr="00F70E0E">
        <w:rPr>
          <w:rStyle w:val="Pogrubienie"/>
          <w:rFonts w:ascii="Times New Roman" w:hAnsi="Times New Roman" w:cs="Times New Roman"/>
        </w:rPr>
        <w:t>lauzula informacyjna</w:t>
      </w:r>
    </w:p>
    <w:p w:rsidR="00A54A90" w:rsidRDefault="00E470D3" w:rsidP="00A54A90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e</w:t>
      </w:r>
      <w:r w:rsidR="00A54A90">
        <w:rPr>
          <w:rStyle w:val="Pogrubienie"/>
          <w:rFonts w:ascii="Times New Roman" w:hAnsi="Times New Roman" w:cs="Times New Roman"/>
        </w:rPr>
        <w:t>widencjonowanie wejść i wyjść</w:t>
      </w:r>
    </w:p>
    <w:p w:rsidR="00A54A90" w:rsidRPr="00F70E0E" w:rsidRDefault="00A54A90" w:rsidP="00A54A90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E470D3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36">
        <w:rPr>
          <w:rFonts w:ascii="Times New Roman" w:eastAsia="Times New Roman" w:hAnsi="Times New Roman" w:cs="Times New Roman"/>
          <w:sz w:val="24"/>
          <w:szCs w:val="24"/>
        </w:rPr>
        <w:t xml:space="preserve">W związku z zapisami art. 13 </w:t>
      </w:r>
      <w:r w:rsidR="00646F8F" w:rsidRPr="003B6B36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</w:t>
      </w:r>
      <w:r w:rsidRPr="003B6B36">
        <w:rPr>
          <w:rFonts w:ascii="Times New Roman" w:eastAsia="Times New Roman" w:hAnsi="Times New Roman" w:cs="Times New Roman"/>
          <w:sz w:val="24"/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B6B36"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 w:rsidRPr="003B6B36">
        <w:rPr>
          <w:rFonts w:ascii="Times New Roman" w:eastAsia="Times New Roman" w:hAnsi="Times New Roman" w:cs="Times New Roman"/>
          <w:sz w:val="24"/>
          <w:szCs w:val="24"/>
        </w:rPr>
        <w:t>. z 2016 r., L 119, poz. 1) informujemy, że</w:t>
      </w:r>
      <w:r w:rsidR="00E470D3" w:rsidRPr="003B6B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0D3" w:rsidRPr="003B6B36" w:rsidRDefault="00E470D3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36">
        <w:rPr>
          <w:rFonts w:ascii="Times New Roman" w:eastAsia="Times New Roman" w:hAnsi="Times New Roman" w:cs="Times New Roman"/>
          <w:bCs/>
          <w:sz w:val="24"/>
          <w:szCs w:val="24"/>
        </w:rPr>
        <w:t>Administratorem</w:t>
      </w:r>
      <w:r w:rsidRPr="003B6B36">
        <w:rPr>
          <w:rFonts w:ascii="Times New Roman" w:eastAsia="Times New Roman" w:hAnsi="Times New Roman" w:cs="Times New Roman"/>
          <w:sz w:val="24"/>
          <w:szCs w:val="24"/>
        </w:rPr>
        <w:t xml:space="preserve"> Państwa danych osobowych jest:</w:t>
      </w:r>
      <w:r w:rsidR="00E470D3" w:rsidRPr="003B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B36">
        <w:rPr>
          <w:rFonts w:ascii="Times New Roman" w:eastAsia="Times New Roman" w:hAnsi="Times New Roman" w:cs="Times New Roman"/>
          <w:b/>
          <w:bCs/>
          <w:sz w:val="24"/>
          <w:szCs w:val="24"/>
        </w:rPr>
        <w:t>Szkoła Podstawowa im. Stefana Czarnieckiego w Reczu</w:t>
      </w:r>
      <w:r w:rsidR="00E470D3" w:rsidRPr="003B6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B6B36">
        <w:rPr>
          <w:rFonts w:ascii="Times New Roman" w:eastAsia="Times New Roman" w:hAnsi="Times New Roman" w:cs="Times New Roman"/>
          <w:b/>
          <w:bCs/>
          <w:sz w:val="24"/>
          <w:szCs w:val="24"/>
        </w:rPr>
        <w:t>ul. Ratuszowa 29</w:t>
      </w:r>
      <w:r w:rsidR="00E470D3" w:rsidRPr="003B6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B36">
        <w:rPr>
          <w:rFonts w:ascii="Times New Roman" w:eastAsia="Times New Roman" w:hAnsi="Times New Roman" w:cs="Times New Roman"/>
          <w:b/>
          <w:bCs/>
          <w:sz w:val="24"/>
          <w:szCs w:val="24"/>
        </w:rPr>
        <w:t>73-210 Recz</w:t>
      </w:r>
      <w:r w:rsidR="00E470D3" w:rsidRPr="003B6B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36">
        <w:rPr>
          <w:rFonts w:ascii="Times New Roman" w:eastAsia="Times New Roman" w:hAnsi="Times New Roman" w:cs="Times New Roman"/>
          <w:sz w:val="24"/>
          <w:szCs w:val="24"/>
        </w:rPr>
        <w:t xml:space="preserve">Na mocy art. 37 ust. 1 lit. a) RODO Administrator (AD) wyznaczył Inspektora Ochrony Danych (IOD), </w:t>
      </w:r>
      <w:r w:rsidR="00E470D3" w:rsidRPr="003B6B36">
        <w:rPr>
          <w:rFonts w:ascii="Times New Roman" w:eastAsia="Times New Roman" w:hAnsi="Times New Roman" w:cs="Times New Roman"/>
          <w:sz w:val="24"/>
          <w:szCs w:val="24"/>
        </w:rPr>
        <w:t xml:space="preserve">Panią Agnieszkę Pater </w:t>
      </w:r>
      <w:r w:rsidRPr="003B6B36">
        <w:rPr>
          <w:rFonts w:ascii="Times New Roman" w:eastAsia="Times New Roman" w:hAnsi="Times New Roman" w:cs="Times New Roman"/>
          <w:sz w:val="24"/>
          <w:szCs w:val="24"/>
        </w:rPr>
        <w:t xml:space="preserve">który w jego imieniu nadzoruje sferę przetwarzania danych osobowych. </w:t>
      </w:r>
      <w:r w:rsidRPr="003B6B36">
        <w:rPr>
          <w:rFonts w:ascii="Times New Roman" w:hAnsi="Times New Roman" w:cs="Times New Roman"/>
          <w:color w:val="000000"/>
          <w:sz w:val="24"/>
          <w:szCs w:val="24"/>
        </w:rPr>
        <w:t>W przypadku pytań o swoje dane osobowe mogę skontaktować się z Inspektorem Ochrony Danych pisząc na adres e-mail:</w:t>
      </w:r>
      <w:r w:rsidR="00E470D3" w:rsidRPr="003B6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E470D3" w:rsidRPr="003B6B36">
          <w:rPr>
            <w:rStyle w:val="Hipercze"/>
            <w:rFonts w:ascii="Times New Roman" w:hAnsi="Times New Roman" w:cs="Times New Roman"/>
            <w:sz w:val="24"/>
            <w:szCs w:val="24"/>
          </w:rPr>
          <w:t>iod@recz.pl</w:t>
        </w:r>
      </w:hyperlink>
      <w:r w:rsidR="00E470D3" w:rsidRPr="003B6B36">
        <w:rPr>
          <w:sz w:val="24"/>
          <w:szCs w:val="24"/>
        </w:rPr>
        <w:t xml:space="preserve"> </w:t>
      </w:r>
      <w:r w:rsidRPr="003B6B36">
        <w:rPr>
          <w:rFonts w:ascii="Times New Roman" w:hAnsi="Times New Roman" w:cs="Times New Roman"/>
          <w:sz w:val="24"/>
          <w:szCs w:val="24"/>
        </w:rPr>
        <w:t>,</w:t>
      </w:r>
      <w:r w:rsidRPr="003B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F8F">
        <w:rPr>
          <w:rFonts w:ascii="Times New Roman" w:hAnsi="Times New Roman" w:cs="Times New Roman"/>
          <w:sz w:val="24"/>
          <w:szCs w:val="24"/>
        </w:rPr>
        <w:t xml:space="preserve">pod numerem telefonu 95 765 44 </w:t>
      </w:r>
      <w:r w:rsidR="00E470D3" w:rsidRPr="003B6B36">
        <w:rPr>
          <w:rFonts w:ascii="Times New Roman" w:hAnsi="Times New Roman" w:cs="Times New Roman"/>
          <w:sz w:val="24"/>
          <w:szCs w:val="24"/>
        </w:rPr>
        <w:t>61</w:t>
      </w:r>
      <w:r w:rsidRPr="003B6B36">
        <w:rPr>
          <w:rFonts w:ascii="Times New Roman" w:hAnsi="Times New Roman" w:cs="Times New Roman"/>
          <w:sz w:val="24"/>
          <w:szCs w:val="24"/>
        </w:rPr>
        <w:t xml:space="preserve"> </w:t>
      </w:r>
      <w:r w:rsidR="001A3E55">
        <w:rPr>
          <w:rFonts w:ascii="Times New Roman" w:hAnsi="Times New Roman" w:cs="Times New Roman"/>
          <w:sz w:val="24"/>
          <w:szCs w:val="24"/>
        </w:rPr>
        <w:t xml:space="preserve">wew. 123, </w:t>
      </w:r>
      <w:r w:rsidRPr="003B6B36">
        <w:rPr>
          <w:rFonts w:ascii="Times New Roman" w:hAnsi="Times New Roman" w:cs="Times New Roman"/>
          <w:sz w:val="24"/>
          <w:szCs w:val="24"/>
        </w:rPr>
        <w:t>bądź pocztowo na adres: Inspektor Ochrony Danych, Szkoła Podstawowa im. Stefana Czarnieckiego w Reczu, ul. Ratuszowa 29, 73-210 Recz.</w:t>
      </w: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36">
        <w:rPr>
          <w:rFonts w:ascii="Times New Roman" w:hAnsi="Times New Roman" w:cs="Times New Roman"/>
          <w:sz w:val="24"/>
          <w:szCs w:val="24"/>
        </w:rPr>
        <w:t xml:space="preserve">Państwa dane osobowe przetwarzane będą w celu wykonania zadań realizowanych w interesie publicznym (art. 6 ust. 1 lit. e RODO) w związku z zapewnieniem bezpieczeństwa  w szkole </w:t>
      </w:r>
      <w:r w:rsidR="001A3E55">
        <w:rPr>
          <w:rFonts w:ascii="Times New Roman" w:hAnsi="Times New Roman" w:cs="Times New Roman"/>
          <w:sz w:val="24"/>
          <w:szCs w:val="24"/>
        </w:rPr>
        <w:t xml:space="preserve"> (</w:t>
      </w:r>
      <w:r w:rsidRPr="003B6B36">
        <w:rPr>
          <w:rFonts w:ascii="Times New Roman" w:hAnsi="Times New Roman" w:cs="Times New Roman"/>
          <w:sz w:val="24"/>
          <w:szCs w:val="24"/>
        </w:rPr>
        <w:t xml:space="preserve">art. 1 pkt 14 ustawy </w:t>
      </w:r>
      <w:r w:rsidR="00646F8F">
        <w:rPr>
          <w:rFonts w:ascii="Times New Roman" w:hAnsi="Times New Roman" w:cs="Times New Roman"/>
          <w:sz w:val="24"/>
          <w:szCs w:val="24"/>
        </w:rPr>
        <w:t>z dnia 14 grudnia 2016r.-</w:t>
      </w:r>
      <w:bookmarkStart w:id="0" w:name="_GoBack"/>
      <w:bookmarkEnd w:id="0"/>
      <w:r w:rsidR="00646F8F">
        <w:rPr>
          <w:rFonts w:ascii="Times New Roman" w:hAnsi="Times New Roman" w:cs="Times New Roman"/>
          <w:sz w:val="24"/>
          <w:szCs w:val="24"/>
        </w:rPr>
        <w:t xml:space="preserve"> P</w:t>
      </w:r>
      <w:r w:rsidRPr="003B6B36">
        <w:rPr>
          <w:rFonts w:ascii="Times New Roman" w:hAnsi="Times New Roman" w:cs="Times New Roman"/>
          <w:sz w:val="24"/>
          <w:szCs w:val="24"/>
        </w:rPr>
        <w:t>rawo oświatowe)</w:t>
      </w:r>
      <w:r w:rsidR="00E470D3" w:rsidRPr="003B6B36">
        <w:rPr>
          <w:rFonts w:ascii="Times New Roman" w:hAnsi="Times New Roman" w:cs="Times New Roman"/>
          <w:sz w:val="24"/>
          <w:szCs w:val="24"/>
        </w:rPr>
        <w:t>.</w:t>
      </w: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36">
        <w:rPr>
          <w:rFonts w:ascii="Times New Roman" w:eastAsia="Times New Roman" w:hAnsi="Times New Roman" w:cs="Times New Roman"/>
          <w:sz w:val="24"/>
          <w:szCs w:val="24"/>
        </w:rPr>
        <w:t>Podane przez Panią/Pana dane osobowe będą przechowywane przez okres wskazany w regulaminie wejść i wyjść ze szkoły</w:t>
      </w:r>
      <w:r w:rsidR="00E470D3" w:rsidRPr="003B6B36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E470D3" w:rsidRPr="003B6B36">
        <w:rPr>
          <w:rFonts w:ascii="Times New Roman" w:hAnsi="Times New Roman" w:cs="Times New Roman"/>
          <w:sz w:val="24"/>
          <w:szCs w:val="24"/>
        </w:rPr>
        <w:t>po danym roku szkolnym przechowywany będzie w szkole przez okres 2 lat, a następnie niszczony</w:t>
      </w:r>
      <w:r w:rsidRPr="003B6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36">
        <w:rPr>
          <w:rFonts w:ascii="Times New Roman" w:eastAsia="Times New Roman" w:hAnsi="Times New Roman" w:cs="Times New Roman"/>
          <w:sz w:val="24"/>
          <w:szCs w:val="24"/>
        </w:rPr>
        <w:t>Odbiorcą Pani/Pana danych osobowych będą podmioty upoważnione na podstawie odpowiednich przepisów prawa.</w:t>
      </w:r>
    </w:p>
    <w:p w:rsidR="00A54A90" w:rsidRPr="003B6B36" w:rsidRDefault="00A54A90" w:rsidP="0064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A90" w:rsidRPr="003B6B36" w:rsidRDefault="00A54A90" w:rsidP="00646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36">
        <w:rPr>
          <w:rFonts w:ascii="Times New Roman" w:hAnsi="Times New Roman" w:cs="Times New Roman"/>
          <w:sz w:val="24"/>
          <w:szCs w:val="24"/>
        </w:rPr>
        <w:t>Przysługuje Pani/Panu : na podstawie art. 15 RODO prawo dostępu do danych osobowych Pani/Pana dotyczących, na podstawie art. 16 RODO prawo do sprostowania Pani/Pana danych osobowych, na podstawie art. 17 RODO prawo do usunięcia danych, za wyjątkiem przewidzianym ust. 3 lit. b, c, d lub e tego przepisu, na podstawie art. 18 RODO prawo żądania od administratora ograniczenia przetwarzania danych osobowych z zastrzeżeniem przypadków, o których mowa w art. 18 ust. 2 RODO, na podstawie art. 20 RODO prawo do przenoszenia swoich danych osobowych, na podstawie art. 21 RODO prawo sprzeciwu, wobec przetwarzania danych osobowych (</w:t>
      </w:r>
      <w:r w:rsidRPr="003B6B36">
        <w:rPr>
          <w:rStyle w:val="3l3x"/>
          <w:rFonts w:ascii="Times New Roman" w:hAnsi="Times New Roman" w:cs="Times New Roman"/>
          <w:sz w:val="24"/>
          <w:szCs w:val="24"/>
        </w:rPr>
        <w:t>gdy - i w zakresie, w jakim - jest to dopuszczone obowiązującymi przepisami prawa i możliwe dla administratora).</w:t>
      </w:r>
    </w:p>
    <w:p w:rsidR="00A54A90" w:rsidRPr="003B6B36" w:rsidRDefault="00A54A90" w:rsidP="00646F8F">
      <w:pPr>
        <w:pStyle w:val="Default"/>
        <w:spacing w:after="38"/>
        <w:jc w:val="both"/>
      </w:pPr>
      <w:r w:rsidRPr="003B6B36">
        <w:t xml:space="preserve">Ma Pan/Pani prawo wniesienia skargi do organu nadzoru (Prezes Urzędu Ochrony Danych Osobowych) , gdy uzna Pani/Pan, iż przetwarzanie danych osobowych narusza przepisy. </w:t>
      </w:r>
    </w:p>
    <w:p w:rsidR="00A54A90" w:rsidRPr="003B6B36" w:rsidRDefault="00A54A90" w:rsidP="00646F8F">
      <w:pPr>
        <w:pStyle w:val="Default"/>
        <w:spacing w:after="38"/>
        <w:jc w:val="both"/>
      </w:pPr>
    </w:p>
    <w:p w:rsidR="00A54A90" w:rsidRPr="003B6B36" w:rsidRDefault="00A54A90" w:rsidP="00646F8F">
      <w:pPr>
        <w:pStyle w:val="Default"/>
        <w:spacing w:after="38"/>
        <w:jc w:val="both"/>
      </w:pPr>
      <w:r w:rsidRPr="003B6B36">
        <w:t xml:space="preserve">Podanie przez Pana/Panią danych osobowych jest dobrowolne. Jest Pan/Pani zobowiązana do ich podania, a konsekwencją niepodania danych osobowych skutkuje brakiem możliwości dalszego procedowania. </w:t>
      </w:r>
    </w:p>
    <w:p w:rsidR="00A54A90" w:rsidRPr="003B6B36" w:rsidRDefault="00A54A90" w:rsidP="00646F8F">
      <w:pPr>
        <w:pStyle w:val="Default"/>
        <w:jc w:val="both"/>
      </w:pPr>
    </w:p>
    <w:p w:rsidR="003B6B36" w:rsidRPr="003B6B36" w:rsidRDefault="003B6B36" w:rsidP="00646F8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36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</w:t>
      </w:r>
      <w:r w:rsidRPr="003B6B36">
        <w:rPr>
          <w:rFonts w:ascii="Times New Roman" w:hAnsi="Times New Roman" w:cs="Times New Roman"/>
          <w:sz w:val="24"/>
          <w:szCs w:val="24"/>
        </w:rPr>
        <w:softHyphen/>
        <w:t>dzynarodowej.</w:t>
      </w:r>
    </w:p>
    <w:p w:rsidR="0071297E" w:rsidRPr="003B6B36" w:rsidRDefault="003B6B36" w:rsidP="00646F8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36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sectPr w:rsidR="0071297E" w:rsidRPr="003B6B36" w:rsidSect="003B6B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E0E"/>
    <w:rsid w:val="001A3E55"/>
    <w:rsid w:val="003B6B36"/>
    <w:rsid w:val="005349F3"/>
    <w:rsid w:val="00571532"/>
    <w:rsid w:val="00646F8F"/>
    <w:rsid w:val="006A5729"/>
    <w:rsid w:val="0071297E"/>
    <w:rsid w:val="00777CB7"/>
    <w:rsid w:val="007B12D1"/>
    <w:rsid w:val="007D1C01"/>
    <w:rsid w:val="00A54A90"/>
    <w:rsid w:val="00AB6432"/>
    <w:rsid w:val="00B66DFC"/>
    <w:rsid w:val="00BE572D"/>
    <w:rsid w:val="00C77BEF"/>
    <w:rsid w:val="00D83252"/>
    <w:rsid w:val="00E470D3"/>
    <w:rsid w:val="00E54486"/>
    <w:rsid w:val="00EE65E6"/>
    <w:rsid w:val="00F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E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70E0E"/>
    <w:rPr>
      <w:b/>
      <w:bCs/>
    </w:rPr>
  </w:style>
  <w:style w:type="paragraph" w:customStyle="1" w:styleId="Default">
    <w:name w:val="Default"/>
    <w:rsid w:val="00F70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l3x">
    <w:name w:val="_3l3x"/>
    <w:basedOn w:val="Domylnaczcionkaakapitu"/>
    <w:rsid w:val="00A5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r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iod</cp:lastModifiedBy>
  <cp:revision>14</cp:revision>
  <cp:lastPrinted>2019-12-12T13:07:00Z</cp:lastPrinted>
  <dcterms:created xsi:type="dcterms:W3CDTF">2019-04-24T08:29:00Z</dcterms:created>
  <dcterms:modified xsi:type="dcterms:W3CDTF">2021-10-14T11:13:00Z</dcterms:modified>
</cp:coreProperties>
</file>