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Calibri" w:hAnsi="Calibri" w:cs="Times New Roman"/>
          <w:i/>
          <w:i/>
          <w:color w:val="000000"/>
          <w:sz w:val="24"/>
          <w:szCs w:val="24"/>
        </w:rPr>
      </w:pPr>
      <w:r>
        <w:rPr>
          <w:rFonts w:cs="Times New Roman" w:ascii="Calibri" w:hAnsi="Calibri"/>
          <w:i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Times New Roman" w:ascii="Calibri" w:hAnsi="Calibri"/>
          <w:i/>
          <w:color w:val="000000"/>
          <w:sz w:val="24"/>
          <w:szCs w:val="24"/>
        </w:rPr>
        <w:t>załącznik nr 2 do Regulaminu ZFŚS Szkoły Podstawowej w Reczu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Times New Roman" w:ascii="Calibri" w:hAnsi="Calibri"/>
          <w:color w:val="000000"/>
          <w:sz w:val="24"/>
          <w:szCs w:val="24"/>
        </w:rPr>
        <w:t>Recz, dnia.......................................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.................................................................</w:t>
        <w:br/>
        <w:t>(nazwisko i imię)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br/>
        <w:t>(stanowisko)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.................................................................</w:t>
        <w:br/>
        <w:t>(nr telefonu służbowego – domowego)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................................................................</w:t>
        <w:br/>
        <w:t>(numer konta)*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.................................................................</w:t>
        <w:br/>
        <w:t>(adres zamieszkania)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  <w:tab/>
        <w:tab/>
        <w:t xml:space="preserve">                Dyrektor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  <w:tab/>
        <w:tab/>
        <w:tab/>
        <w:tab/>
        <w:tab/>
        <w:tab/>
        <w:t xml:space="preserve">  Szkoły Podstawowej w Reczu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  <w:t>WNIOSEK</w:t>
        <w:br/>
        <w:t>o udzielenie pomocy finansowej ze środków Zakładowego Funduszu Świadczeń Socjalnych</w:t>
        <w:br/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>Proszę o udzielenie  ze środków Zakładowego Funduszu Świadczeń Socjalnych pożyczki w wysokości...................................... złotych z przeznaczeniem na: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textAlignment w:val="auto"/>
        <w:rPr/>
      </w:pPr>
      <w:r>
        <w:rPr>
          <w:rFonts w:cs="Times New Roman" w:ascii="Calibri" w:hAnsi="Calibri"/>
          <w:color w:val="000000"/>
          <w:sz w:val="24"/>
          <w:szCs w:val="24"/>
        </w:rPr>
        <w:t>uzupełnienie wkładu na spółdzielcze mieszkanie lokatorskie;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textAlignment w:val="auto"/>
        <w:rPr/>
      </w:pPr>
      <w:r>
        <w:rPr>
          <w:rFonts w:cs="Times New Roman" w:ascii="Calibri" w:hAnsi="Calibri"/>
          <w:color w:val="000000"/>
          <w:sz w:val="24"/>
          <w:szCs w:val="24"/>
        </w:rPr>
        <w:t>uzupełnienie wkładu na spółdzielcze mieszkanie własnościowe;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textAlignment w:val="auto"/>
        <w:rPr/>
      </w:pPr>
      <w:r>
        <w:rPr>
          <w:rFonts w:cs="Times New Roman" w:ascii="Calibri" w:hAnsi="Calibri"/>
          <w:color w:val="000000"/>
          <w:sz w:val="24"/>
          <w:szCs w:val="24"/>
        </w:rPr>
        <w:t>uzupełnienie wkładu własnego przy budowie domu jednorodzinnego, lokalu w małym domu mieszkalnym;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textAlignment w:val="auto"/>
        <w:rPr/>
      </w:pPr>
      <w:r>
        <w:rPr>
          <w:rFonts w:cs="Times New Roman" w:ascii="Calibri" w:hAnsi="Calibri"/>
          <w:color w:val="000000"/>
          <w:sz w:val="24"/>
          <w:szCs w:val="24"/>
        </w:rPr>
        <w:t>opłacenie kaucji mieszkaniowej;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textAlignment w:val="auto"/>
        <w:rPr/>
      </w:pPr>
      <w:r>
        <w:rPr>
          <w:rFonts w:cs="Times New Roman" w:ascii="Calibri" w:hAnsi="Calibri"/>
          <w:color w:val="000000"/>
          <w:sz w:val="24"/>
          <w:szCs w:val="24"/>
        </w:rPr>
        <w:t>pokrycie opłat wymaganych przy zakupie mieszkania;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textAlignment w:val="auto"/>
        <w:rPr/>
      </w:pPr>
      <w:r>
        <w:rPr>
          <w:rFonts w:cs="Times New Roman" w:ascii="Calibri" w:hAnsi="Calibri"/>
          <w:color w:val="000000"/>
          <w:sz w:val="24"/>
          <w:szCs w:val="24"/>
        </w:rPr>
        <w:t>przystosowanie mieszkania do potrzeb osób o ograniczonej sprawności fizycznej;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textAlignment w:val="auto"/>
        <w:rPr/>
      </w:pPr>
      <w:r>
        <w:rPr>
          <w:rFonts w:cs="Times New Roman" w:ascii="Calibri" w:hAnsi="Calibri"/>
          <w:color w:val="000000"/>
          <w:sz w:val="24"/>
          <w:szCs w:val="24"/>
        </w:rPr>
        <w:t>remont, modernizację mieszkania, domu jednorodzinnego, lokalu w małym domu mieszkalnym;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false"/>
        <w:spacing w:lineRule="auto" w:line="240" w:before="0" w:after="0"/>
        <w:jc w:val="both"/>
        <w:textAlignment w:val="auto"/>
        <w:rPr/>
      </w:pPr>
      <w:r>
        <w:rPr>
          <w:rFonts w:cs="Times New Roman" w:ascii="Calibri" w:hAnsi="Calibri"/>
          <w:color w:val="000000"/>
          <w:sz w:val="24"/>
          <w:szCs w:val="24"/>
        </w:rPr>
        <w:t>adaptację pomieszczeń do celów mieszkalnych.</w:t>
      </w:r>
    </w:p>
    <w:p>
      <w:pPr>
        <w:pStyle w:val="Normal"/>
        <w:keepNext w:val="true"/>
        <w:widowControl w:val="false"/>
        <w:spacing w:lineRule="auto" w:line="240" w:before="0" w:after="0"/>
        <w:rPr/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  <w:t>Oświadczam, że:</w:t>
      </w:r>
    </w:p>
    <w:p>
      <w:pPr>
        <w:pStyle w:val="Normal"/>
        <w:keepNext w:val="true"/>
        <w:widowControl w:val="false"/>
        <w:numPr>
          <w:ilvl w:val="0"/>
          <w:numId w:val="2"/>
        </w:numPr>
        <w:spacing w:lineRule="auto" w:line="240" w:before="0" w:after="0"/>
        <w:textAlignment w:val="auto"/>
        <w:rPr/>
      </w:pPr>
      <w:r>
        <w:rPr>
          <w:rFonts w:cs="Times New Roman" w:ascii="Calibri" w:hAnsi="Calibri"/>
          <w:bCs/>
          <w:color w:val="000000"/>
          <w:sz w:val="24"/>
          <w:szCs w:val="24"/>
        </w:rPr>
        <w:t>Rodzina moja składa się z …………... osób.</w:t>
      </w:r>
    </w:p>
    <w:p>
      <w:pPr>
        <w:pStyle w:val="Normal"/>
        <w:keepNext w:val="true"/>
        <w:widowControl w:val="false"/>
        <w:numPr>
          <w:ilvl w:val="0"/>
          <w:numId w:val="2"/>
        </w:numPr>
        <w:spacing w:lineRule="auto" w:line="240" w:before="0" w:after="0"/>
        <w:textAlignment w:val="auto"/>
        <w:rPr/>
      </w:pPr>
      <w:r>
        <w:rPr>
          <w:rFonts w:cs="Times New Roman" w:ascii="Calibri" w:hAnsi="Calibri"/>
          <w:bCs/>
          <w:color w:val="000000"/>
          <w:sz w:val="24"/>
          <w:szCs w:val="24"/>
        </w:rPr>
        <w:t>Dochody wszystkich członków rodziny wynoszą ………………… zł.</w:t>
      </w:r>
    </w:p>
    <w:p>
      <w:pPr>
        <w:pStyle w:val="Normal"/>
        <w:keepNext w:val="true"/>
        <w:widowControl w:val="false"/>
        <w:numPr>
          <w:ilvl w:val="0"/>
          <w:numId w:val="2"/>
        </w:numPr>
        <w:spacing w:lineRule="auto" w:line="240" w:before="0" w:after="0"/>
        <w:textAlignment w:val="auto"/>
        <w:rPr/>
      </w:pPr>
      <w:r>
        <w:rPr>
          <w:rFonts w:cs="Times New Roman" w:ascii="Calibri" w:hAnsi="Calibri"/>
          <w:bCs/>
          <w:color w:val="000000"/>
          <w:sz w:val="24"/>
          <w:szCs w:val="24"/>
        </w:rPr>
        <w:t>Miesięczny dochód na jednego członka rodziny wynosi ……………….. zł.</w:t>
      </w:r>
    </w:p>
    <w:p>
      <w:pPr>
        <w:pStyle w:val="Normal"/>
        <w:keepNext w:val="true"/>
        <w:widowControl w:val="false"/>
        <w:numPr>
          <w:ilvl w:val="0"/>
          <w:numId w:val="2"/>
        </w:numPr>
        <w:spacing w:lineRule="auto" w:line="240" w:before="0" w:after="0"/>
        <w:textAlignment w:val="auto"/>
        <w:rPr/>
      </w:pPr>
      <w:r>
        <w:rPr>
          <w:rFonts w:cs="Times New Roman" w:ascii="Calibri" w:hAnsi="Calibri"/>
          <w:bCs/>
          <w:color w:val="000000"/>
          <w:sz w:val="24"/>
          <w:szCs w:val="24"/>
        </w:rPr>
        <w:t>Ostatnio z pomocy finansowej korzystałam/em/ w ………………….. roku.</w:t>
      </w:r>
    </w:p>
    <w:p>
      <w:pPr>
        <w:pStyle w:val="Normal"/>
        <w:keepNext w:val="true"/>
        <w:widowControl w:val="false"/>
        <w:numPr>
          <w:ilvl w:val="0"/>
          <w:numId w:val="2"/>
        </w:numPr>
        <w:spacing w:lineRule="auto" w:line="240" w:before="0" w:after="0"/>
        <w:textAlignment w:val="auto"/>
        <w:rPr/>
      </w:pPr>
      <w:r>
        <w:rPr>
          <w:rFonts w:cs="Times New Roman" w:ascii="Calibri" w:hAnsi="Calibri"/>
          <w:bCs/>
          <w:color w:val="000000"/>
          <w:sz w:val="24"/>
          <w:szCs w:val="24"/>
        </w:rPr>
        <w:t>Podać przeznaczenie i kwotę ……………………………………..…………………………………………………………………………………………………………………………………………….</w:t>
      </w:r>
    </w:p>
    <w:p>
      <w:pPr>
        <w:pStyle w:val="Normal"/>
        <w:keepNext w:val="true"/>
        <w:widowControl w:val="false"/>
        <w:spacing w:lineRule="auto" w:line="240" w:before="0" w:after="0"/>
        <w:ind w:left="360" w:hanging="0"/>
        <w:rPr/>
      </w:pPr>
      <w:r>
        <w:rPr>
          <w:rFonts w:cs="Times New Roman" w:ascii="Calibri" w:hAnsi="Calibri"/>
          <w:bCs/>
          <w:color w:val="000000"/>
          <w:sz w:val="24"/>
          <w:szCs w:val="24"/>
        </w:rPr>
        <w:t xml:space="preserve">  </w:t>
      </w:r>
      <w:r>
        <w:rPr>
          <w:rFonts w:cs="Times New Roman" w:ascii="Calibri" w:hAnsi="Calibri"/>
          <w:bCs/>
          <w:color w:val="000000"/>
          <w:sz w:val="24"/>
          <w:szCs w:val="24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widowControl w:val="false"/>
        <w:tabs>
          <w:tab w:val="clear" w:pos="709"/>
          <w:tab w:val="left" w:pos="426" w:leader="none"/>
          <w:tab w:val="left" w:pos="9000" w:leader="none"/>
        </w:tabs>
        <w:spacing w:lineRule="auto" w:line="240" w:before="0" w:after="0"/>
        <w:ind w:right="74" w:hanging="0"/>
        <w:jc w:val="both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09"/>
          <w:tab w:val="left" w:pos="426" w:leader="none"/>
          <w:tab w:val="left" w:pos="9000" w:leader="none"/>
        </w:tabs>
        <w:spacing w:lineRule="auto" w:line="240" w:before="0" w:after="0"/>
        <w:ind w:right="74" w:hanging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426" w:leader="none"/>
          <w:tab w:val="left" w:pos="9000" w:leader="none"/>
        </w:tabs>
        <w:spacing w:lineRule="auto" w:line="240" w:before="0" w:after="0"/>
        <w:ind w:right="74" w:hanging="0"/>
        <w:jc w:val="both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              ……………………………………</w:t>
      </w:r>
    </w:p>
    <w:p>
      <w:pPr>
        <w:pStyle w:val="Normal"/>
        <w:widowControl w:val="false"/>
        <w:tabs>
          <w:tab w:val="clear" w:pos="709"/>
          <w:tab w:val="left" w:pos="426" w:leader="none"/>
          <w:tab w:val="left" w:pos="9000" w:leader="none"/>
        </w:tabs>
        <w:spacing w:lineRule="auto" w:line="240" w:before="0" w:after="0"/>
        <w:ind w:right="74" w:hanging="0"/>
        <w:jc w:val="both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cs="Times New Roman" w:ascii="Calibri" w:hAnsi="Calibri"/>
          <w:color w:val="000000"/>
          <w:sz w:val="24"/>
          <w:szCs w:val="24"/>
        </w:rPr>
        <w:t>podpis wnioskodawcy</w:t>
      </w:r>
    </w:p>
    <w:sectPr>
      <w:type w:val="nextPage"/>
      <w:pgSz w:w="11906" w:h="16838"/>
      <w:pgMar w:left="960" w:right="850" w:header="0" w:top="850" w:footer="0" w:bottom="5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5b2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708f1"/>
    <w:rPr>
      <w:rFonts w:ascii="Calibri" w:hAnsi="Calibri" w:eastAsia="Calibri" w:cs="" w:asciiTheme="minorHAnsi" w:cstheme="minorBidi" w:eastAsiaTheme="minorHAnsi" w:hAnsiTheme="minorHAnsi"/>
      <w:kern w:val="0"/>
      <w:sz w:val="20"/>
      <w:szCs w:val="20"/>
      <w:lang w:eastAsia="en-US" w:bidi="ar-SA"/>
    </w:rPr>
  </w:style>
  <w:style w:type="character" w:styleId="3l3x" w:customStyle="1">
    <w:name w:val="_3l3x"/>
    <w:basedOn w:val="DefaultParagraphFont"/>
    <w:qFormat/>
    <w:rsid w:val="000708f1"/>
    <w:rPr/>
  </w:style>
  <w:style w:type="character" w:styleId="Czeinternetowe">
    <w:name w:val="Łącze internetowe"/>
    <w:basedOn w:val="DefaultParagraphFont"/>
    <w:uiPriority w:val="99"/>
    <w:unhideWhenUsed/>
    <w:rsid w:val="000708f1"/>
    <w:rPr>
      <w:color w:val="0000FF" w:themeColor="hyperlink"/>
      <w:u w:val="single"/>
    </w:rPr>
  </w:style>
  <w:style w:type="paragraph" w:styleId="Nagwek" w:customStyle="1">
    <w:name w:val="Nagłówek"/>
    <w:next w:val="Textbody"/>
    <w:qFormat/>
    <w:rsid w:val="00125b25"/>
    <w:pPr>
      <w:keepNext w:val="true"/>
      <w:widowControl/>
      <w:suppressAutoHyphens w:val="tru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125b2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qFormat/>
    <w:rsid w:val="00125b25"/>
    <w:pPr>
      <w:widowControl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125b2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125b25"/>
    <w:pPr>
      <w:spacing w:lineRule="auto" w:line="288" w:before="0" w:after="140"/>
    </w:pPr>
    <w:rPr/>
  </w:style>
  <w:style w:type="paragraph" w:styleId="Legenda1" w:customStyle="1">
    <w:name w:val="Legenda1"/>
    <w:basedOn w:val="Standard"/>
    <w:qFormat/>
    <w:rsid w:val="00125b25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rsid w:val="00125b25"/>
    <w:pPr>
      <w:suppressLineNumbers/>
    </w:pPr>
    <w:rPr/>
  </w:style>
  <w:style w:type="paragraph" w:styleId="Nagwektabeli" w:customStyle="1">
    <w:name w:val="Nagłówek tabeli"/>
    <w:basedOn w:val="Zawartotabeli"/>
    <w:qFormat/>
    <w:rsid w:val="00125b25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125b25"/>
    <w:pPr>
      <w:ind w:left="720" w:hanging="0"/>
      <w:textAlignment w:val="auto"/>
    </w:pPr>
    <w:rPr>
      <w:rFonts w:ascii="Arial Narrow" w:hAnsi="Arial Narrow" w:eastAsia="Times New Roman" w:cs="Times New Roman"/>
      <w:kern w:val="0"/>
      <w:lang w:eastAsia="ar-SA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708f1"/>
    <w:pPr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0"/>
      <w:szCs w:val="20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Application>LibreOffice/7.0.4.2$Windows_X86_64 LibreOffice_project/dcf040e67528d9187c66b2379df5ea4407429775</Application>
  <AppVersion>15.0000</AppVersion>
  <Pages>1</Pages>
  <Words>173</Words>
  <Characters>1942</Characters>
  <CharactersWithSpaces>2450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2016-12-15T12:49:00Z</dcterms:created>
  <dc:creator>gimnazjum</dc:creator>
  <dc:description/>
  <dc:language>pl-PL</dc:language>
  <cp:lastModifiedBy/>
  <dcterms:modified xsi:type="dcterms:W3CDTF">2021-03-14T14:57:13Z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